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9"/>
        <w:gridCol w:w="3820"/>
      </w:tblGrid>
      <w:tr w:rsidR="004246B4" w:rsidRPr="00236971" w14:paraId="6CB92D1D" w14:textId="77777777" w:rsidTr="002367AC">
        <w:tc>
          <w:tcPr>
            <w:tcW w:w="5359" w:type="dxa"/>
          </w:tcPr>
          <w:p w14:paraId="13E1771A" w14:textId="77777777" w:rsidR="004246B4" w:rsidRPr="00236971" w:rsidRDefault="004246B4" w:rsidP="008E6B65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820" w:type="dxa"/>
          </w:tcPr>
          <w:p w14:paraId="4BA2E468" w14:textId="77777777" w:rsidR="004246B4" w:rsidRPr="004246B4" w:rsidRDefault="004246B4" w:rsidP="008E6B65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46B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</w:t>
            </w:r>
          </w:p>
          <w:p w14:paraId="432139F4" w14:textId="33793610" w:rsidR="004246B4" w:rsidRPr="00236971" w:rsidRDefault="004246B4" w:rsidP="002367AC">
            <w:pPr>
              <w:ind w:right="-547"/>
              <w:rPr>
                <w:color w:val="000000" w:themeColor="text1"/>
                <w:sz w:val="26"/>
                <w:szCs w:val="26"/>
              </w:rPr>
            </w:pPr>
            <w:r w:rsidRPr="004246B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Ярославской области                                                                      от </w:t>
            </w:r>
            <w:r w:rsidR="002367A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29.05.2025 № ПОС.03-1380/25</w:t>
            </w:r>
          </w:p>
        </w:tc>
      </w:tr>
    </w:tbl>
    <w:p w14:paraId="29405B8D" w14:textId="77777777" w:rsidR="004246B4" w:rsidRDefault="004246B4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A5A9C46" w14:textId="77777777" w:rsidR="004246B4" w:rsidRDefault="004246B4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9354EC7" w14:textId="2504F5E8" w:rsidR="004D6C70" w:rsidRPr="004246B4" w:rsidRDefault="00FC58A4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>УВЕДОМЛЕНИЕ</w:t>
      </w:r>
      <w:r w:rsidR="004D6C70" w:rsidRPr="004246B4">
        <w:rPr>
          <w:rFonts w:ascii="Times New Roman" w:hAnsi="Times New Roman" w:cs="Times New Roman"/>
          <w:b/>
          <w:sz w:val="26"/>
          <w:szCs w:val="26"/>
        </w:rPr>
        <w:t xml:space="preserve"> О ПРОВЕДЕНИИ ОБЩЕСТВЕННЫХ ОБСУЖДЕНИЙ</w:t>
      </w:r>
    </w:p>
    <w:p w14:paraId="7D1BE7C1" w14:textId="0A1D3E5F" w:rsidR="00FC58A4" w:rsidRPr="004246B4" w:rsidRDefault="00FD3B6D" w:rsidP="000748B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 xml:space="preserve">объекта государственной экологической экспертизы регионального уровня – </w:t>
      </w:r>
      <w:r w:rsidR="00846286" w:rsidRPr="004246B4">
        <w:rPr>
          <w:rFonts w:ascii="Times New Roman" w:hAnsi="Times New Roman" w:cs="Times New Roman"/>
          <w:b/>
          <w:sz w:val="26"/>
          <w:szCs w:val="26"/>
        </w:rPr>
        <w:t xml:space="preserve">проекта </w:t>
      </w:r>
      <w:r w:rsidR="003D5E3E" w:rsidRPr="004246B4">
        <w:rPr>
          <w:rFonts w:ascii="Times New Roman" w:hAnsi="Times New Roman" w:cs="Times New Roman"/>
          <w:b/>
          <w:sz w:val="26"/>
          <w:szCs w:val="26"/>
        </w:rPr>
        <w:t xml:space="preserve">Положения о памятнике природы «Дубрава деревень Чашницы, Ям» </w:t>
      </w:r>
      <w:r w:rsidR="00DB67ED" w:rsidRPr="004246B4">
        <w:rPr>
          <w:rFonts w:ascii="Times New Roman" w:hAnsi="Times New Roman" w:cs="Times New Roman"/>
          <w:b/>
          <w:sz w:val="26"/>
          <w:szCs w:val="26"/>
        </w:rPr>
        <w:t>в части выделения зоны ограниченного хозяйственного использования для содержания, эксплуатации, реконструкции и капитального ремонта магистрального нефтепровода «Ярославль – Москва»</w:t>
      </w:r>
      <w:r w:rsidR="00200152" w:rsidRPr="004246B4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AA16A2" w:rsidRPr="004246B4">
        <w:rPr>
          <w:rFonts w:ascii="Times New Roman" w:hAnsi="Times New Roman" w:cs="Times New Roman"/>
          <w:b/>
          <w:sz w:val="26"/>
          <w:szCs w:val="26"/>
        </w:rPr>
        <w:t>включая</w:t>
      </w:r>
      <w:r w:rsidRPr="004246B4">
        <w:rPr>
          <w:rFonts w:ascii="Times New Roman" w:hAnsi="Times New Roman" w:cs="Times New Roman"/>
          <w:b/>
          <w:sz w:val="26"/>
          <w:szCs w:val="26"/>
        </w:rPr>
        <w:t xml:space="preserve"> предварительные материалы оценки воздействия на окружающую среду</w:t>
      </w:r>
    </w:p>
    <w:p w14:paraId="3296D18C" w14:textId="77777777" w:rsidR="00FC58A4" w:rsidRPr="004246B4" w:rsidRDefault="00FC58A4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EF1BA34" w14:textId="4147E890" w:rsidR="00FC58A4" w:rsidRPr="004246B4" w:rsidRDefault="008562FB" w:rsidP="006675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BA5148" w:rsidRPr="004246B4">
        <w:rPr>
          <w:rFonts w:ascii="Times New Roman" w:hAnsi="Times New Roman" w:cs="Times New Roman"/>
          <w:sz w:val="26"/>
          <w:szCs w:val="26"/>
        </w:rPr>
        <w:t>Федеральным законом от 23.11.1995 № 174-ФЗ «Об экологической экспертизе»</w:t>
      </w:r>
      <w:r w:rsidR="005259D5" w:rsidRPr="004246B4">
        <w:rPr>
          <w:rFonts w:ascii="Times New Roman" w:hAnsi="Times New Roman" w:cs="Times New Roman"/>
          <w:sz w:val="26"/>
          <w:szCs w:val="26"/>
        </w:rPr>
        <w:t xml:space="preserve">, </w:t>
      </w:r>
      <w:r w:rsidR="00BA5148" w:rsidRPr="004246B4">
        <w:rPr>
          <w:rFonts w:ascii="Times New Roman" w:hAnsi="Times New Roman" w:cs="Times New Roman"/>
          <w:sz w:val="26"/>
          <w:szCs w:val="26"/>
        </w:rPr>
        <w:t xml:space="preserve"> </w:t>
      </w:r>
      <w:r w:rsidR="005259D5" w:rsidRPr="004246B4"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от 28 ноября 2024 г. № 1644 «О порядке проведения оценки воздействия на окружающую среду», указом Губернатора Ярославской области от 29.08.2024 № 263 «Об утверждении Перечня проектов документов в области охраны окружающей среды и природопользования, утверждаемых органами государственной власти Ярославской области и являющихся объектами государственной экологической экспертизы регионального уровня в Ярославской области»</w:t>
      </w:r>
      <w:r w:rsidR="00BA5148" w:rsidRPr="004246B4">
        <w:rPr>
          <w:rFonts w:ascii="Times New Roman" w:hAnsi="Times New Roman" w:cs="Times New Roman"/>
          <w:sz w:val="26"/>
          <w:szCs w:val="26"/>
        </w:rPr>
        <w:t xml:space="preserve"> </w:t>
      </w:r>
      <w:r w:rsidR="00A8729B" w:rsidRPr="004246B4">
        <w:rPr>
          <w:rFonts w:ascii="Times New Roman" w:hAnsi="Times New Roman" w:cs="Times New Roman"/>
          <w:sz w:val="26"/>
          <w:szCs w:val="26"/>
        </w:rPr>
        <w:t xml:space="preserve">уведомляем о </w:t>
      </w:r>
      <w:r w:rsidR="008F466E" w:rsidRPr="004246B4">
        <w:rPr>
          <w:rFonts w:ascii="Times New Roman" w:hAnsi="Times New Roman" w:cs="Times New Roman"/>
          <w:sz w:val="26"/>
          <w:szCs w:val="26"/>
        </w:rPr>
        <w:t>проведении</w:t>
      </w:r>
      <w:r w:rsidR="008A3FBF" w:rsidRPr="004246B4">
        <w:rPr>
          <w:rFonts w:ascii="Times New Roman" w:hAnsi="Times New Roman" w:cs="Times New Roman"/>
          <w:sz w:val="26"/>
          <w:szCs w:val="26"/>
        </w:rPr>
        <w:t xml:space="preserve"> общественных обсуждений </w:t>
      </w:r>
      <w:r w:rsidR="00BA5148" w:rsidRPr="004246B4">
        <w:rPr>
          <w:rFonts w:ascii="Times New Roman" w:hAnsi="Times New Roman" w:cs="Times New Roman"/>
          <w:sz w:val="26"/>
          <w:szCs w:val="26"/>
        </w:rPr>
        <w:t>по объекту государственной экологической экспертизы</w:t>
      </w:r>
      <w:r w:rsidR="004D6C70" w:rsidRPr="004246B4">
        <w:rPr>
          <w:rFonts w:ascii="Times New Roman" w:hAnsi="Times New Roman" w:cs="Times New Roman"/>
          <w:sz w:val="26"/>
          <w:szCs w:val="26"/>
        </w:rPr>
        <w:t xml:space="preserve"> регионального уровня –</w:t>
      </w:r>
      <w:r w:rsidR="003D5E3E" w:rsidRPr="004246B4">
        <w:rPr>
          <w:rFonts w:ascii="Times New Roman" w:hAnsi="Times New Roman" w:cs="Times New Roman"/>
          <w:sz w:val="26"/>
          <w:szCs w:val="26"/>
        </w:rPr>
        <w:t xml:space="preserve"> проекту Положения о памятнике природы «Дубрава деревень Чашницы, Ям» в части выделения зоны ограниченного хозяйственного использования </w:t>
      </w:r>
      <w:r w:rsidR="00607DA0" w:rsidRPr="004246B4">
        <w:rPr>
          <w:rFonts w:ascii="Times New Roman" w:hAnsi="Times New Roman" w:cs="Times New Roman"/>
          <w:sz w:val="26"/>
          <w:szCs w:val="26"/>
        </w:rPr>
        <w:t>для содержания, эксплуатации, реконструкции и капитального ремонта магистрального нефтепровода «Ярославль – Москва», вдольтрассовых линий электропередачи, кабельных линий связи, вдольтрассовых проездов</w:t>
      </w:r>
      <w:r w:rsidR="00200152" w:rsidRPr="004246B4">
        <w:rPr>
          <w:rFonts w:ascii="Times New Roman" w:hAnsi="Times New Roman" w:cs="Times New Roman"/>
          <w:sz w:val="26"/>
          <w:szCs w:val="26"/>
        </w:rPr>
        <w:t>,</w:t>
      </w:r>
      <w:r w:rsidR="005259D5" w:rsidRPr="004246B4">
        <w:rPr>
          <w:rFonts w:ascii="Times New Roman" w:hAnsi="Times New Roman" w:cs="Times New Roman"/>
          <w:sz w:val="26"/>
          <w:szCs w:val="26"/>
        </w:rPr>
        <w:t xml:space="preserve"> включая предварительные материалы оценки воздействия на окружающую среду</w:t>
      </w:r>
      <w:r w:rsidR="00BA5148" w:rsidRPr="004246B4">
        <w:rPr>
          <w:rFonts w:ascii="Times New Roman" w:hAnsi="Times New Roman" w:cs="Times New Roman"/>
          <w:sz w:val="26"/>
          <w:szCs w:val="26"/>
        </w:rPr>
        <w:t>.</w:t>
      </w:r>
    </w:p>
    <w:p w14:paraId="7A814EA1" w14:textId="77777777" w:rsidR="008A3FBF" w:rsidRPr="004246B4" w:rsidRDefault="008A3FBF" w:rsidP="006675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5DB4300" w14:textId="5BE7DE9E" w:rsidR="00562FCB" w:rsidRPr="004246B4" w:rsidRDefault="00562FCB" w:rsidP="00E8095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 xml:space="preserve">Заказчик работ по оценке воздействия на окружающую среду: </w:t>
      </w:r>
      <w:r w:rsidR="003D5E3E" w:rsidRPr="004246B4">
        <w:rPr>
          <w:rFonts w:ascii="Times New Roman" w:hAnsi="Times New Roman" w:cs="Times New Roman"/>
          <w:sz w:val="26"/>
          <w:szCs w:val="26"/>
        </w:rPr>
        <w:t>Акционерное общество «Транснефть – Верхняя Волга» (АО «Транснефть – Верхняя Волга»). Юридический адрес: 603006, Россия, Нижегородская область, г. Нижний Новгород, переулок Гранитный, дом 4/1. Фактический и почтовый адрес: 603006, Россия, Нижегородская область, г. Нижний Новгород, переулок Гранитный, дом 4/1. ГСП 1504. ИНН 5260900725 КПП по месту нахождения юр. лица 526001001 КПП по постановке на учет в качестве крупнейшего налогоплательщика (для первичных учетных документов) 997650001 ОГРН 1025203014748 Телефон 8 (831) 438-22-00; Факс 8(831) 438-22-05. Электронная почта referent@tvv.transneft.ru</w:t>
      </w:r>
      <w:r w:rsidR="005259D5" w:rsidRPr="004246B4">
        <w:rPr>
          <w:rFonts w:ascii="Times New Roman" w:hAnsi="Times New Roman" w:cs="Times New Roman"/>
          <w:sz w:val="26"/>
          <w:szCs w:val="26"/>
        </w:rPr>
        <w:t>.</w:t>
      </w:r>
    </w:p>
    <w:p w14:paraId="50F387E5" w14:textId="77777777" w:rsidR="00D009AA" w:rsidRPr="004246B4" w:rsidRDefault="00D009A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400A37C" w14:textId="1FAA6470" w:rsidR="008A3FBF" w:rsidRPr="004246B4" w:rsidRDefault="00667513" w:rsidP="00EE1E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 xml:space="preserve">Исполнитель: </w:t>
      </w:r>
      <w:r w:rsidRPr="004246B4">
        <w:rPr>
          <w:rFonts w:ascii="Times New Roman" w:hAnsi="Times New Roman" w:cs="Times New Roman"/>
          <w:sz w:val="26"/>
          <w:szCs w:val="26"/>
        </w:rPr>
        <w:t>Государственное</w:t>
      </w:r>
      <w:r w:rsidR="00BA5148" w:rsidRPr="004246B4">
        <w:rPr>
          <w:rFonts w:ascii="Times New Roman" w:hAnsi="Times New Roman" w:cs="Times New Roman"/>
          <w:sz w:val="26"/>
          <w:szCs w:val="26"/>
        </w:rPr>
        <w:t xml:space="preserve"> бюджетное учреждени</w:t>
      </w:r>
      <w:r w:rsidR="00563683" w:rsidRPr="004246B4">
        <w:rPr>
          <w:rFonts w:ascii="Times New Roman" w:hAnsi="Times New Roman" w:cs="Times New Roman"/>
          <w:sz w:val="26"/>
          <w:szCs w:val="26"/>
        </w:rPr>
        <w:t>е</w:t>
      </w:r>
      <w:r w:rsidR="00BA5148" w:rsidRPr="004246B4">
        <w:rPr>
          <w:rFonts w:ascii="Times New Roman" w:hAnsi="Times New Roman" w:cs="Times New Roman"/>
          <w:sz w:val="26"/>
          <w:szCs w:val="26"/>
        </w:rPr>
        <w:t xml:space="preserve"> Ярославской области «Центр охраны окружающей среды»</w:t>
      </w:r>
      <w:r w:rsidR="004D6C70" w:rsidRPr="004246B4">
        <w:rPr>
          <w:rFonts w:ascii="Times New Roman" w:hAnsi="Times New Roman" w:cs="Times New Roman"/>
          <w:sz w:val="26"/>
          <w:szCs w:val="26"/>
        </w:rPr>
        <w:t xml:space="preserve"> (ГБУ ЯО «ЦООС»); </w:t>
      </w:r>
      <w:r w:rsidR="008A3FBF" w:rsidRPr="004246B4">
        <w:rPr>
          <w:rFonts w:ascii="Times New Roman" w:hAnsi="Times New Roman" w:cs="Times New Roman"/>
          <w:sz w:val="26"/>
          <w:szCs w:val="26"/>
        </w:rPr>
        <w:t xml:space="preserve">ОГРН </w:t>
      </w:r>
      <w:r w:rsidR="00BA5148" w:rsidRPr="004246B4">
        <w:rPr>
          <w:rFonts w:ascii="Times New Roman" w:hAnsi="Times New Roman" w:cs="Times New Roman"/>
          <w:sz w:val="26"/>
          <w:szCs w:val="26"/>
        </w:rPr>
        <w:t>1087604002859</w:t>
      </w:r>
      <w:r w:rsidR="008A3FBF" w:rsidRPr="004246B4">
        <w:rPr>
          <w:rFonts w:ascii="Times New Roman" w:hAnsi="Times New Roman" w:cs="Times New Roman"/>
          <w:sz w:val="26"/>
          <w:szCs w:val="26"/>
        </w:rPr>
        <w:t>;</w:t>
      </w:r>
      <w:r w:rsidR="004D6C70" w:rsidRPr="004246B4">
        <w:rPr>
          <w:rFonts w:ascii="Times New Roman" w:hAnsi="Times New Roman" w:cs="Times New Roman"/>
          <w:sz w:val="26"/>
          <w:szCs w:val="26"/>
        </w:rPr>
        <w:t xml:space="preserve"> </w:t>
      </w:r>
      <w:r w:rsidR="008A3FBF" w:rsidRPr="004246B4">
        <w:rPr>
          <w:rFonts w:ascii="Times New Roman" w:hAnsi="Times New Roman" w:cs="Times New Roman"/>
          <w:sz w:val="26"/>
          <w:szCs w:val="26"/>
        </w:rPr>
        <w:t xml:space="preserve">ИНН/КПП </w:t>
      </w:r>
      <w:r w:rsidR="00B0293D" w:rsidRPr="004246B4">
        <w:rPr>
          <w:rFonts w:ascii="Times New Roman" w:hAnsi="Times New Roman" w:cs="Times New Roman"/>
          <w:sz w:val="26"/>
          <w:szCs w:val="26"/>
        </w:rPr>
        <w:t>7604127330/760401001</w:t>
      </w:r>
      <w:r w:rsidR="008A3FBF" w:rsidRPr="004246B4">
        <w:rPr>
          <w:rFonts w:ascii="Times New Roman" w:hAnsi="Times New Roman" w:cs="Times New Roman"/>
          <w:sz w:val="26"/>
          <w:szCs w:val="26"/>
        </w:rPr>
        <w:t>;</w:t>
      </w:r>
      <w:r w:rsidR="004D6C70" w:rsidRPr="004246B4">
        <w:rPr>
          <w:rFonts w:ascii="Times New Roman" w:hAnsi="Times New Roman" w:cs="Times New Roman"/>
          <w:sz w:val="26"/>
          <w:szCs w:val="26"/>
        </w:rPr>
        <w:t xml:space="preserve"> </w:t>
      </w:r>
      <w:r w:rsidR="00563683" w:rsidRPr="004246B4">
        <w:rPr>
          <w:rFonts w:ascii="Times New Roman" w:hAnsi="Times New Roman" w:cs="Times New Roman"/>
          <w:sz w:val="26"/>
          <w:szCs w:val="26"/>
        </w:rPr>
        <w:t>ю</w:t>
      </w:r>
      <w:r w:rsidR="008A3FBF" w:rsidRPr="004246B4">
        <w:rPr>
          <w:rFonts w:ascii="Times New Roman" w:hAnsi="Times New Roman" w:cs="Times New Roman"/>
          <w:sz w:val="26"/>
          <w:szCs w:val="26"/>
        </w:rPr>
        <w:t xml:space="preserve">ридический адрес: </w:t>
      </w:r>
      <w:r w:rsidR="00B0293D" w:rsidRPr="004246B4">
        <w:rPr>
          <w:rFonts w:ascii="Times New Roman" w:hAnsi="Times New Roman" w:cs="Times New Roman"/>
          <w:sz w:val="26"/>
          <w:szCs w:val="26"/>
        </w:rPr>
        <w:t xml:space="preserve">150014, г. Ярославль, ул. </w:t>
      </w:r>
      <w:r w:rsidR="00B0293D" w:rsidRPr="004246B4">
        <w:rPr>
          <w:rFonts w:ascii="Times New Roman" w:hAnsi="Times New Roman" w:cs="Times New Roman"/>
          <w:sz w:val="26"/>
          <w:szCs w:val="26"/>
        </w:rPr>
        <w:lastRenderedPageBreak/>
        <w:t>Свободы, д. 62</w:t>
      </w:r>
      <w:r w:rsidR="008A3FBF" w:rsidRPr="004246B4">
        <w:rPr>
          <w:rFonts w:ascii="Times New Roman" w:hAnsi="Times New Roman" w:cs="Times New Roman"/>
          <w:sz w:val="26"/>
          <w:szCs w:val="26"/>
        </w:rPr>
        <w:t xml:space="preserve">; </w:t>
      </w:r>
      <w:r w:rsidR="00563683" w:rsidRPr="004246B4">
        <w:rPr>
          <w:rFonts w:ascii="Times New Roman" w:hAnsi="Times New Roman" w:cs="Times New Roman"/>
          <w:sz w:val="26"/>
          <w:szCs w:val="26"/>
        </w:rPr>
        <w:t>п</w:t>
      </w:r>
      <w:r w:rsidR="008A3FBF" w:rsidRPr="004246B4">
        <w:rPr>
          <w:rFonts w:ascii="Times New Roman" w:hAnsi="Times New Roman" w:cs="Times New Roman"/>
          <w:sz w:val="26"/>
          <w:szCs w:val="26"/>
        </w:rPr>
        <w:t>очтовый (фактический) адрес:</w:t>
      </w:r>
      <w:r w:rsidR="00B0293D" w:rsidRPr="004246B4">
        <w:rPr>
          <w:rFonts w:ascii="Times New Roman" w:hAnsi="Times New Roman" w:cs="Times New Roman"/>
          <w:sz w:val="26"/>
          <w:szCs w:val="26"/>
        </w:rPr>
        <w:t xml:space="preserve"> 150033, г. Ярославль, проезд Шавырина, д. 24</w:t>
      </w:r>
      <w:r w:rsidR="008A3FBF" w:rsidRPr="004246B4">
        <w:rPr>
          <w:rFonts w:ascii="Times New Roman" w:hAnsi="Times New Roman" w:cs="Times New Roman"/>
          <w:sz w:val="26"/>
          <w:szCs w:val="26"/>
        </w:rPr>
        <w:t>;</w:t>
      </w:r>
      <w:r w:rsidR="00C67AD3" w:rsidRPr="004246B4">
        <w:rPr>
          <w:rFonts w:ascii="Times New Roman" w:hAnsi="Times New Roman" w:cs="Times New Roman"/>
          <w:sz w:val="26"/>
          <w:szCs w:val="26"/>
        </w:rPr>
        <w:t xml:space="preserve"> </w:t>
      </w:r>
      <w:r w:rsidR="004D6C70" w:rsidRPr="004246B4">
        <w:rPr>
          <w:rFonts w:ascii="Times New Roman" w:hAnsi="Times New Roman" w:cs="Times New Roman"/>
          <w:sz w:val="26"/>
          <w:szCs w:val="26"/>
        </w:rPr>
        <w:t>т</w:t>
      </w:r>
      <w:r w:rsidR="00F90562" w:rsidRPr="004246B4">
        <w:rPr>
          <w:rFonts w:ascii="Times New Roman" w:hAnsi="Times New Roman" w:cs="Times New Roman"/>
          <w:sz w:val="26"/>
          <w:szCs w:val="26"/>
        </w:rPr>
        <w:t>елефон: (4852)</w:t>
      </w:r>
      <w:r w:rsidR="00B0293D" w:rsidRPr="004246B4">
        <w:rPr>
          <w:rFonts w:ascii="Times New Roman" w:hAnsi="Times New Roman" w:cs="Times New Roman"/>
          <w:sz w:val="26"/>
          <w:szCs w:val="26"/>
        </w:rPr>
        <w:t xml:space="preserve"> 59-40-70</w:t>
      </w:r>
      <w:r w:rsidR="000324C7" w:rsidRPr="004246B4">
        <w:rPr>
          <w:rFonts w:ascii="Times New Roman" w:hAnsi="Times New Roman" w:cs="Times New Roman"/>
          <w:sz w:val="26"/>
          <w:szCs w:val="26"/>
        </w:rPr>
        <w:t xml:space="preserve"> (доб. 401)</w:t>
      </w:r>
      <w:r w:rsidR="008A3FBF" w:rsidRPr="004246B4">
        <w:rPr>
          <w:rFonts w:ascii="Times New Roman" w:hAnsi="Times New Roman" w:cs="Times New Roman"/>
          <w:sz w:val="26"/>
          <w:szCs w:val="26"/>
        </w:rPr>
        <w:t>;</w:t>
      </w:r>
      <w:r w:rsidR="004D6C70" w:rsidRPr="004246B4">
        <w:rPr>
          <w:rFonts w:ascii="Times New Roman" w:hAnsi="Times New Roman" w:cs="Times New Roman"/>
          <w:sz w:val="26"/>
          <w:szCs w:val="26"/>
        </w:rPr>
        <w:t xml:space="preserve"> э</w:t>
      </w:r>
      <w:r w:rsidR="008A3FBF" w:rsidRPr="004246B4">
        <w:rPr>
          <w:rFonts w:ascii="Times New Roman" w:hAnsi="Times New Roman" w:cs="Times New Roman"/>
          <w:sz w:val="26"/>
          <w:szCs w:val="26"/>
        </w:rPr>
        <w:t>л</w:t>
      </w:r>
      <w:r w:rsidR="00C67AD3" w:rsidRPr="004246B4">
        <w:rPr>
          <w:rFonts w:ascii="Times New Roman" w:hAnsi="Times New Roman" w:cs="Times New Roman"/>
          <w:sz w:val="26"/>
          <w:szCs w:val="26"/>
        </w:rPr>
        <w:t xml:space="preserve">ектронная </w:t>
      </w:r>
      <w:r w:rsidR="008A3FBF" w:rsidRPr="004246B4">
        <w:rPr>
          <w:rFonts w:ascii="Times New Roman" w:hAnsi="Times New Roman" w:cs="Times New Roman"/>
          <w:sz w:val="26"/>
          <w:szCs w:val="26"/>
        </w:rPr>
        <w:t>почта:</w:t>
      </w:r>
      <w:r w:rsidR="00B0293D" w:rsidRPr="004246B4">
        <w:rPr>
          <w:rFonts w:ascii="Times New Roman" w:hAnsi="Times New Roman" w:cs="Times New Roman"/>
          <w:sz w:val="26"/>
          <w:szCs w:val="26"/>
        </w:rPr>
        <w:t xml:space="preserve"> </w:t>
      </w:r>
      <w:hyperlink r:id="rId4" w:history="1">
        <w:r w:rsidR="00AA16A2" w:rsidRPr="004246B4">
          <w:rPr>
            <w:rFonts w:ascii="Times New Roman" w:hAnsi="Times New Roman" w:cs="Times New Roman"/>
            <w:sz w:val="26"/>
            <w:szCs w:val="26"/>
          </w:rPr>
          <w:t>info@yarecologia.ru</w:t>
        </w:r>
      </w:hyperlink>
      <w:r w:rsidR="008A3FBF" w:rsidRPr="004246B4">
        <w:rPr>
          <w:rFonts w:ascii="Times New Roman" w:hAnsi="Times New Roman" w:cs="Times New Roman"/>
          <w:sz w:val="26"/>
          <w:szCs w:val="26"/>
        </w:rPr>
        <w:t>.</w:t>
      </w:r>
      <w:r w:rsidR="00AA16A2" w:rsidRPr="004246B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78C9925" w14:textId="77777777" w:rsidR="008A3FBF" w:rsidRPr="004246B4" w:rsidRDefault="008A3FBF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7DC1D1F" w14:textId="59232E85" w:rsidR="008A3FBF" w:rsidRPr="004246B4" w:rsidRDefault="00B768F1" w:rsidP="00DB67ED">
      <w:pPr>
        <w:ind w:right="-285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>Наименование уполномоченного о</w:t>
      </w:r>
      <w:r w:rsidR="008A3FBF" w:rsidRPr="004246B4">
        <w:rPr>
          <w:rFonts w:ascii="Times New Roman" w:hAnsi="Times New Roman" w:cs="Times New Roman"/>
          <w:b/>
          <w:sz w:val="26"/>
          <w:szCs w:val="26"/>
        </w:rPr>
        <w:t>рган</w:t>
      </w:r>
      <w:r w:rsidRPr="004246B4">
        <w:rPr>
          <w:rFonts w:ascii="Times New Roman" w:hAnsi="Times New Roman" w:cs="Times New Roman"/>
          <w:b/>
          <w:sz w:val="26"/>
          <w:szCs w:val="26"/>
        </w:rPr>
        <w:t>а</w:t>
      </w:r>
      <w:r w:rsidR="008A3FBF" w:rsidRPr="004246B4">
        <w:rPr>
          <w:rFonts w:ascii="Times New Roman" w:hAnsi="Times New Roman" w:cs="Times New Roman"/>
          <w:b/>
          <w:sz w:val="26"/>
          <w:szCs w:val="26"/>
        </w:rPr>
        <w:t>, ответственн</w:t>
      </w:r>
      <w:r w:rsidRPr="004246B4">
        <w:rPr>
          <w:rFonts w:ascii="Times New Roman" w:hAnsi="Times New Roman" w:cs="Times New Roman"/>
          <w:b/>
          <w:sz w:val="26"/>
          <w:szCs w:val="26"/>
        </w:rPr>
        <w:t>ого</w:t>
      </w:r>
      <w:r w:rsidR="008A3FBF" w:rsidRPr="004246B4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4E5DA7" w:rsidRPr="004246B4">
        <w:rPr>
          <w:rFonts w:ascii="Times New Roman" w:hAnsi="Times New Roman" w:cs="Times New Roman"/>
          <w:b/>
          <w:sz w:val="26"/>
          <w:szCs w:val="26"/>
        </w:rPr>
        <w:t>проведение</w:t>
      </w:r>
      <w:r w:rsidR="008A3FBF" w:rsidRPr="004246B4">
        <w:rPr>
          <w:rFonts w:ascii="Times New Roman" w:hAnsi="Times New Roman" w:cs="Times New Roman"/>
          <w:b/>
          <w:sz w:val="26"/>
          <w:szCs w:val="26"/>
        </w:rPr>
        <w:t xml:space="preserve"> общественных </w:t>
      </w:r>
      <w:r w:rsidR="00667513" w:rsidRPr="004246B4">
        <w:rPr>
          <w:rFonts w:ascii="Times New Roman" w:hAnsi="Times New Roman" w:cs="Times New Roman"/>
          <w:b/>
          <w:sz w:val="26"/>
          <w:szCs w:val="26"/>
        </w:rPr>
        <w:t xml:space="preserve">обсуждений: </w:t>
      </w:r>
      <w:r w:rsidR="003D5E3E" w:rsidRPr="004246B4">
        <w:rPr>
          <w:rFonts w:ascii="Times New Roman" w:hAnsi="Times New Roman" w:cs="Times New Roman"/>
          <w:sz w:val="26"/>
          <w:szCs w:val="26"/>
        </w:rPr>
        <w:t xml:space="preserve">Администрация Переславль-Залесского муниципального округа Ярославской области; юридический (фактический) адрес: 152020,  Ярославская обл., г. Переславль-Залесский, Народная пл., д. 1; телефон: +7 (48535) 3-28-37; эл. почта: </w:t>
      </w:r>
      <w:hyperlink r:id="rId5" w:history="1">
        <w:r w:rsidR="003D5E3E" w:rsidRPr="004246B4">
          <w:rPr>
            <w:rFonts w:ascii="Times New Roman" w:hAnsi="Times New Roman" w:cs="Times New Roman"/>
            <w:sz w:val="26"/>
            <w:szCs w:val="26"/>
          </w:rPr>
          <w:t>gorod.pereslavl@yarregion.ru</w:t>
        </w:r>
      </w:hyperlink>
      <w:r w:rsidR="003D5E3E" w:rsidRPr="004246B4">
        <w:rPr>
          <w:rFonts w:ascii="Times New Roman" w:hAnsi="Times New Roman" w:cs="Times New Roman"/>
          <w:sz w:val="26"/>
          <w:szCs w:val="26"/>
        </w:rPr>
        <w:t>,</w:t>
      </w:r>
      <w:r w:rsidR="0047597F" w:rsidRPr="004246B4">
        <w:rPr>
          <w:rFonts w:ascii="Times New Roman" w:hAnsi="Times New Roman" w:cs="Times New Roman"/>
          <w:sz w:val="26"/>
          <w:szCs w:val="26"/>
        </w:rPr>
        <w:t xml:space="preserve"> контактные данные ответственных лиц со стороны администрации: </w:t>
      </w:r>
      <w:r w:rsidR="00DB67ED" w:rsidRPr="004246B4">
        <w:rPr>
          <w:rFonts w:ascii="Times New Roman" w:hAnsi="Times New Roman" w:cs="Times New Roman"/>
          <w:sz w:val="26"/>
          <w:szCs w:val="26"/>
        </w:rPr>
        <w:t>начальник отдела охраны окружающей природной среды и природопользования МКУ «Центр развития города Переславля-Залесского» Мохова Анна Сергеевна, тел.: +7 (48535) 3-00-14.</w:t>
      </w:r>
    </w:p>
    <w:p w14:paraId="6372AE2A" w14:textId="77777777" w:rsidR="004E5DA7" w:rsidRPr="004246B4" w:rsidRDefault="004E5DA7" w:rsidP="00751B5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1905ADF" w14:textId="4CD59A99" w:rsidR="004E5DA7" w:rsidRPr="004246B4" w:rsidRDefault="004E5DA7" w:rsidP="00751B5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 xml:space="preserve">Наименование объекта обсуждений: </w:t>
      </w:r>
      <w:r w:rsidRPr="004246B4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3D5E3E" w:rsidRPr="004246B4">
        <w:rPr>
          <w:rFonts w:ascii="Times New Roman" w:hAnsi="Times New Roman" w:cs="Times New Roman"/>
          <w:sz w:val="26"/>
          <w:szCs w:val="26"/>
        </w:rPr>
        <w:t>Положения о памятнике природы «Дубрава деревень Чашницы, Ям» в части выделения зоны ограниченного хозяйственного использования для осуществления мероприятий по содержанию, эксплуатации объекта Магистральный нефтепровод «Ярославль-Москва»</w:t>
      </w:r>
      <w:r w:rsidR="0095635B" w:rsidRPr="004246B4">
        <w:rPr>
          <w:rFonts w:ascii="Times New Roman" w:hAnsi="Times New Roman" w:cs="Times New Roman"/>
          <w:sz w:val="26"/>
          <w:szCs w:val="26"/>
        </w:rPr>
        <w:t>, включая предварительные материалы оценки воздействия на окружающую среду.</w:t>
      </w:r>
    </w:p>
    <w:p w14:paraId="025611B2" w14:textId="77777777" w:rsidR="008A3FBF" w:rsidRPr="004246B4" w:rsidRDefault="008A3FBF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AF18E90" w14:textId="4345DAFE" w:rsidR="00CB6B4A" w:rsidRPr="004246B4" w:rsidRDefault="00CB6B4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>Н</w:t>
      </w:r>
      <w:r w:rsidR="007175CB" w:rsidRPr="004246B4">
        <w:rPr>
          <w:rFonts w:ascii="Times New Roman" w:hAnsi="Times New Roman" w:cs="Times New Roman"/>
          <w:b/>
          <w:sz w:val="26"/>
          <w:szCs w:val="26"/>
        </w:rPr>
        <w:t xml:space="preserve">аименование планируемой </w:t>
      </w:r>
      <w:r w:rsidR="008A3FBF" w:rsidRPr="004246B4">
        <w:rPr>
          <w:rFonts w:ascii="Times New Roman" w:hAnsi="Times New Roman" w:cs="Times New Roman"/>
          <w:b/>
          <w:sz w:val="26"/>
          <w:szCs w:val="26"/>
        </w:rPr>
        <w:t>хозя</w:t>
      </w:r>
      <w:r w:rsidR="004D6C70" w:rsidRPr="004246B4">
        <w:rPr>
          <w:rFonts w:ascii="Times New Roman" w:hAnsi="Times New Roman" w:cs="Times New Roman"/>
          <w:b/>
          <w:sz w:val="26"/>
          <w:szCs w:val="26"/>
        </w:rPr>
        <w:t>йственной и иной деятельности:</w:t>
      </w:r>
    </w:p>
    <w:p w14:paraId="5FF70D4B" w14:textId="0C181935" w:rsidR="00F14924" w:rsidRPr="004246B4" w:rsidRDefault="00CE1181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>Выделение зоны ограниченного хозяйственного использования (ЗОХИ) в границах особо охраняемой природной территории регионального значения – памятник природы «</w:t>
      </w:r>
      <w:r w:rsidR="003D5E3E" w:rsidRPr="004246B4">
        <w:rPr>
          <w:rFonts w:ascii="Times New Roman" w:hAnsi="Times New Roman" w:cs="Times New Roman"/>
          <w:sz w:val="26"/>
          <w:szCs w:val="26"/>
        </w:rPr>
        <w:t>Дубрава деревень Чашницы, Ям</w:t>
      </w:r>
      <w:r w:rsidRPr="004246B4">
        <w:rPr>
          <w:rFonts w:ascii="Times New Roman" w:hAnsi="Times New Roman" w:cs="Times New Roman"/>
          <w:sz w:val="26"/>
          <w:szCs w:val="26"/>
        </w:rPr>
        <w:t xml:space="preserve">» по проекту </w:t>
      </w:r>
      <w:r w:rsidR="003D5E3E" w:rsidRPr="004246B4">
        <w:rPr>
          <w:rFonts w:ascii="Times New Roman" w:hAnsi="Times New Roman" w:cs="Times New Roman"/>
          <w:sz w:val="26"/>
          <w:szCs w:val="26"/>
        </w:rPr>
        <w:t>проект Положения о памятнике природы «Дубрава деревень Чашницы, Ям» в части выделения зоны ограниченного хозяйственного использования для осуществления мероприятий по содержанию, эксплуатации объекта Магистральный нефтепровод «Ярославль-Москва»</w:t>
      </w:r>
      <w:r w:rsidR="00DB0BBE" w:rsidRPr="004246B4">
        <w:rPr>
          <w:rFonts w:ascii="Times New Roman" w:hAnsi="Times New Roman" w:cs="Times New Roman"/>
          <w:sz w:val="26"/>
          <w:szCs w:val="26"/>
        </w:rPr>
        <w:t>.</w:t>
      </w:r>
    </w:p>
    <w:p w14:paraId="389FA283" w14:textId="525F2C84" w:rsidR="0096421E" w:rsidRPr="004246B4" w:rsidRDefault="0096421E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9F18973" w14:textId="6D05BD60" w:rsidR="00264FAC" w:rsidRPr="004246B4" w:rsidRDefault="00CB6B4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>Ц</w:t>
      </w:r>
      <w:r w:rsidR="008A3FBF" w:rsidRPr="004246B4">
        <w:rPr>
          <w:rFonts w:ascii="Times New Roman" w:hAnsi="Times New Roman" w:cs="Times New Roman"/>
          <w:b/>
          <w:sz w:val="26"/>
          <w:szCs w:val="26"/>
        </w:rPr>
        <w:t xml:space="preserve">ель </w:t>
      </w:r>
      <w:r w:rsidR="00AA16A2" w:rsidRPr="004246B4">
        <w:rPr>
          <w:rFonts w:ascii="Times New Roman" w:hAnsi="Times New Roman" w:cs="Times New Roman"/>
          <w:b/>
          <w:sz w:val="26"/>
          <w:szCs w:val="26"/>
        </w:rPr>
        <w:t>планируемой хозяйственной</w:t>
      </w:r>
      <w:r w:rsidR="004D6C70" w:rsidRPr="004246B4">
        <w:rPr>
          <w:rFonts w:ascii="Times New Roman" w:hAnsi="Times New Roman" w:cs="Times New Roman"/>
          <w:b/>
          <w:sz w:val="26"/>
          <w:szCs w:val="26"/>
        </w:rPr>
        <w:t xml:space="preserve"> и иной деятельности: </w:t>
      </w:r>
    </w:p>
    <w:p w14:paraId="34F1D400" w14:textId="35A68F28" w:rsidR="00846286" w:rsidRPr="004246B4" w:rsidRDefault="00A34703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 xml:space="preserve">выделение зоны ограниченного хозяйственного использования (ЗОХИ) в составе </w:t>
      </w:r>
      <w:r w:rsidR="00846286" w:rsidRPr="004246B4">
        <w:rPr>
          <w:rFonts w:ascii="Times New Roman" w:hAnsi="Times New Roman" w:cs="Times New Roman"/>
          <w:sz w:val="26"/>
          <w:szCs w:val="26"/>
        </w:rPr>
        <w:t xml:space="preserve">особо охраняемой природной территории регионального значения – </w:t>
      </w:r>
      <w:r w:rsidR="00DB0BBE" w:rsidRPr="004246B4">
        <w:rPr>
          <w:rFonts w:ascii="Times New Roman" w:hAnsi="Times New Roman" w:cs="Times New Roman"/>
          <w:sz w:val="26"/>
          <w:szCs w:val="26"/>
        </w:rPr>
        <w:t>памятник природы</w:t>
      </w:r>
      <w:r w:rsidR="00846286" w:rsidRPr="004246B4">
        <w:rPr>
          <w:rFonts w:ascii="Times New Roman" w:hAnsi="Times New Roman" w:cs="Times New Roman"/>
          <w:sz w:val="26"/>
          <w:szCs w:val="26"/>
        </w:rPr>
        <w:t xml:space="preserve"> «</w:t>
      </w:r>
      <w:r w:rsidR="003D5E3E" w:rsidRPr="004246B4">
        <w:rPr>
          <w:rFonts w:ascii="Times New Roman" w:hAnsi="Times New Roman" w:cs="Times New Roman"/>
          <w:sz w:val="26"/>
          <w:szCs w:val="26"/>
        </w:rPr>
        <w:t>Дубрава деревень Чашницы, Ям</w:t>
      </w:r>
      <w:r w:rsidR="005259D5" w:rsidRPr="004246B4">
        <w:rPr>
          <w:rFonts w:ascii="Times New Roman" w:hAnsi="Times New Roman" w:cs="Times New Roman"/>
          <w:sz w:val="26"/>
          <w:szCs w:val="26"/>
        </w:rPr>
        <w:t xml:space="preserve">» для </w:t>
      </w:r>
      <w:r w:rsidR="003D5E3E" w:rsidRPr="004246B4">
        <w:rPr>
          <w:rFonts w:ascii="Times New Roman" w:hAnsi="Times New Roman" w:cs="Times New Roman"/>
          <w:sz w:val="26"/>
          <w:szCs w:val="26"/>
        </w:rPr>
        <w:t>осуществления мероприятий по содержанию, эксплуатации объекта Магистральный нефтепровод «Ярославль-Москва»</w:t>
      </w:r>
      <w:r w:rsidR="005259D5" w:rsidRPr="004246B4">
        <w:rPr>
          <w:rFonts w:ascii="Times New Roman" w:hAnsi="Times New Roman" w:cs="Times New Roman"/>
          <w:sz w:val="26"/>
          <w:szCs w:val="26"/>
        </w:rPr>
        <w:t>.</w:t>
      </w:r>
    </w:p>
    <w:p w14:paraId="393534E1" w14:textId="3C5EE57B" w:rsidR="00CB6B4A" w:rsidRPr="004246B4" w:rsidRDefault="00846286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93A79D9" w14:textId="48B65ABD" w:rsidR="008A3FBF" w:rsidRPr="004246B4" w:rsidRDefault="00232462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>П</w:t>
      </w:r>
      <w:r w:rsidR="008A3FBF" w:rsidRPr="004246B4">
        <w:rPr>
          <w:rFonts w:ascii="Times New Roman" w:hAnsi="Times New Roman" w:cs="Times New Roman"/>
          <w:b/>
          <w:sz w:val="26"/>
          <w:szCs w:val="26"/>
        </w:rPr>
        <w:t xml:space="preserve">редварительное место </w:t>
      </w:r>
      <w:r w:rsidR="00AA16A2" w:rsidRPr="004246B4">
        <w:rPr>
          <w:rFonts w:ascii="Times New Roman" w:hAnsi="Times New Roman" w:cs="Times New Roman"/>
          <w:b/>
          <w:sz w:val="26"/>
          <w:szCs w:val="26"/>
        </w:rPr>
        <w:t>реализации,</w:t>
      </w:r>
      <w:r w:rsidR="007175CB" w:rsidRPr="004246B4">
        <w:rPr>
          <w:rFonts w:ascii="Times New Roman" w:hAnsi="Times New Roman" w:cs="Times New Roman"/>
          <w:b/>
          <w:sz w:val="26"/>
          <w:szCs w:val="26"/>
        </w:rPr>
        <w:t xml:space="preserve"> планируемой</w:t>
      </w:r>
      <w:r w:rsidR="008A3FBF" w:rsidRPr="004246B4">
        <w:rPr>
          <w:rFonts w:ascii="Times New Roman" w:hAnsi="Times New Roman" w:cs="Times New Roman"/>
          <w:b/>
          <w:sz w:val="26"/>
          <w:szCs w:val="26"/>
        </w:rPr>
        <w:t xml:space="preserve"> хозяйственной и иной деятельности</w:t>
      </w:r>
      <w:r w:rsidR="004D6C70" w:rsidRPr="004246B4">
        <w:rPr>
          <w:rFonts w:ascii="Times New Roman" w:hAnsi="Times New Roman" w:cs="Times New Roman"/>
          <w:sz w:val="26"/>
          <w:szCs w:val="26"/>
        </w:rPr>
        <w:t xml:space="preserve">: </w:t>
      </w:r>
      <w:r w:rsidR="003D5E3E" w:rsidRPr="004246B4">
        <w:rPr>
          <w:rFonts w:ascii="Times New Roman" w:hAnsi="Times New Roman" w:cs="Times New Roman"/>
          <w:sz w:val="26"/>
          <w:szCs w:val="26"/>
        </w:rPr>
        <w:t>Ярославская область, Переславль-Залесский муниципальный округ</w:t>
      </w:r>
      <w:r w:rsidR="005259D5" w:rsidRPr="004246B4">
        <w:rPr>
          <w:rFonts w:ascii="Times New Roman" w:hAnsi="Times New Roman" w:cs="Times New Roman"/>
          <w:sz w:val="26"/>
          <w:szCs w:val="26"/>
        </w:rPr>
        <w:t>, памятник природы «</w:t>
      </w:r>
      <w:r w:rsidR="003D5E3E" w:rsidRPr="004246B4">
        <w:rPr>
          <w:rFonts w:ascii="Times New Roman" w:hAnsi="Times New Roman" w:cs="Times New Roman"/>
          <w:sz w:val="26"/>
          <w:szCs w:val="26"/>
        </w:rPr>
        <w:t>Дубрава деревень Чашницы, Ям</w:t>
      </w:r>
      <w:r w:rsidR="005259D5" w:rsidRPr="004246B4">
        <w:rPr>
          <w:rFonts w:ascii="Times New Roman" w:hAnsi="Times New Roman" w:cs="Times New Roman"/>
          <w:sz w:val="26"/>
          <w:szCs w:val="26"/>
        </w:rPr>
        <w:t>».</w:t>
      </w:r>
    </w:p>
    <w:p w14:paraId="63615910" w14:textId="77777777" w:rsidR="00232462" w:rsidRPr="004246B4" w:rsidRDefault="00232462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38F172" w14:textId="02EFEC08" w:rsidR="004E5DA7" w:rsidRPr="004246B4" w:rsidRDefault="004E5DA7" w:rsidP="003D5E3E">
      <w:pPr>
        <w:pStyle w:val="a4"/>
        <w:jc w:val="both"/>
        <w:rPr>
          <w:b/>
          <w:sz w:val="26"/>
          <w:szCs w:val="26"/>
        </w:rPr>
      </w:pPr>
      <w:r w:rsidRPr="004246B4">
        <w:rPr>
          <w:b/>
          <w:sz w:val="26"/>
          <w:szCs w:val="26"/>
        </w:rPr>
        <w:t xml:space="preserve">Контактные данные </w:t>
      </w:r>
      <w:r w:rsidRPr="004246B4">
        <w:rPr>
          <w:b/>
          <w:bCs/>
          <w:sz w:val="26"/>
          <w:szCs w:val="26"/>
        </w:rPr>
        <w:t xml:space="preserve">(телефон и адрес электронной почты) </w:t>
      </w:r>
      <w:r w:rsidRPr="004246B4">
        <w:rPr>
          <w:b/>
          <w:sz w:val="26"/>
          <w:szCs w:val="26"/>
        </w:rPr>
        <w:t>ответственных лиц со стороны заказчика (исполнителя):</w:t>
      </w:r>
    </w:p>
    <w:p w14:paraId="39935045" w14:textId="29FC3C68" w:rsidR="004E5DA7" w:rsidRPr="004246B4" w:rsidRDefault="004E5DA7" w:rsidP="003D5E3E">
      <w:pPr>
        <w:pStyle w:val="a4"/>
        <w:jc w:val="both"/>
        <w:rPr>
          <w:rFonts w:eastAsiaTheme="minorHAnsi"/>
          <w:sz w:val="26"/>
          <w:szCs w:val="26"/>
          <w:lang w:eastAsia="en-US"/>
        </w:rPr>
      </w:pPr>
      <w:r w:rsidRPr="004246B4">
        <w:rPr>
          <w:sz w:val="26"/>
          <w:szCs w:val="26"/>
        </w:rPr>
        <w:t xml:space="preserve">- со стороны </w:t>
      </w:r>
      <w:r w:rsidRPr="004246B4">
        <w:rPr>
          <w:rFonts w:eastAsiaTheme="minorHAnsi"/>
          <w:sz w:val="26"/>
          <w:szCs w:val="26"/>
          <w:lang w:eastAsia="en-US"/>
        </w:rPr>
        <w:t xml:space="preserve">заказчика: </w:t>
      </w:r>
      <w:r w:rsidR="003D5E3E" w:rsidRPr="004246B4">
        <w:rPr>
          <w:rFonts w:eastAsiaTheme="minorHAnsi"/>
          <w:sz w:val="26"/>
          <w:szCs w:val="26"/>
          <w:lang w:eastAsia="en-US"/>
        </w:rPr>
        <w:t>ведущий инженер по охране окружающей среды отдела экологической безопасности и рационального природопользования АО «Транснефть - Верхняя Волга» - Бакка Анжелина Игоревна</w:t>
      </w:r>
      <w:r w:rsidRPr="004246B4">
        <w:rPr>
          <w:rFonts w:eastAsiaTheme="minorHAnsi"/>
          <w:sz w:val="26"/>
          <w:szCs w:val="26"/>
          <w:lang w:eastAsia="en-US"/>
        </w:rPr>
        <w:t xml:space="preserve">, тел.: </w:t>
      </w:r>
      <w:r w:rsidR="003D5E3E" w:rsidRPr="004246B4">
        <w:rPr>
          <w:rFonts w:eastAsiaTheme="minorHAnsi"/>
          <w:sz w:val="26"/>
          <w:szCs w:val="26"/>
          <w:lang w:eastAsia="en-US"/>
        </w:rPr>
        <w:t>(831) 438-21-61</w:t>
      </w:r>
      <w:r w:rsidRPr="004246B4">
        <w:rPr>
          <w:rFonts w:eastAsiaTheme="minorHAnsi"/>
          <w:sz w:val="26"/>
          <w:szCs w:val="26"/>
          <w:lang w:eastAsia="en-US"/>
        </w:rPr>
        <w:t xml:space="preserve">; </w:t>
      </w:r>
      <w:r w:rsidR="0047597F" w:rsidRPr="004246B4">
        <w:rPr>
          <w:rFonts w:eastAsiaTheme="minorHAnsi"/>
          <w:sz w:val="26"/>
          <w:szCs w:val="26"/>
          <w:lang w:eastAsia="en-US"/>
        </w:rPr>
        <w:t xml:space="preserve">адрес </w:t>
      </w:r>
      <w:r w:rsidR="004246B4" w:rsidRPr="004246B4">
        <w:rPr>
          <w:rFonts w:eastAsiaTheme="minorHAnsi"/>
          <w:sz w:val="26"/>
          <w:szCs w:val="26"/>
          <w:lang w:eastAsia="en-US"/>
        </w:rPr>
        <w:t>электронной почты</w:t>
      </w:r>
      <w:r w:rsidR="0047597F" w:rsidRPr="004246B4">
        <w:rPr>
          <w:rFonts w:eastAsiaTheme="minorHAnsi"/>
          <w:sz w:val="26"/>
          <w:szCs w:val="26"/>
          <w:lang w:eastAsia="en-US"/>
        </w:rPr>
        <w:t>:</w:t>
      </w:r>
      <w:r w:rsidRPr="004246B4">
        <w:rPr>
          <w:rFonts w:eastAsiaTheme="minorHAnsi"/>
          <w:sz w:val="26"/>
          <w:szCs w:val="26"/>
          <w:lang w:eastAsia="en-US"/>
        </w:rPr>
        <w:t xml:space="preserve"> </w:t>
      </w:r>
      <w:r w:rsidR="003D5E3E" w:rsidRPr="004246B4">
        <w:rPr>
          <w:rFonts w:eastAsiaTheme="minorHAnsi"/>
          <w:sz w:val="26"/>
          <w:szCs w:val="26"/>
          <w:lang w:eastAsia="en-US"/>
        </w:rPr>
        <w:t>bakkaai@tvv.transneft.ru</w:t>
      </w:r>
      <w:r w:rsidRPr="004246B4">
        <w:rPr>
          <w:rFonts w:eastAsiaTheme="minorHAnsi"/>
          <w:sz w:val="26"/>
          <w:szCs w:val="26"/>
          <w:lang w:eastAsia="en-US"/>
        </w:rPr>
        <w:t>.</w:t>
      </w:r>
    </w:p>
    <w:p w14:paraId="637B4733" w14:textId="70079F06" w:rsidR="004E5DA7" w:rsidRPr="004246B4" w:rsidRDefault="004E5DA7" w:rsidP="003D5E3E">
      <w:pPr>
        <w:pStyle w:val="a4"/>
        <w:jc w:val="both"/>
        <w:rPr>
          <w:sz w:val="26"/>
          <w:szCs w:val="26"/>
        </w:rPr>
      </w:pPr>
      <w:r w:rsidRPr="004246B4">
        <w:rPr>
          <w:sz w:val="26"/>
          <w:szCs w:val="26"/>
        </w:rPr>
        <w:lastRenderedPageBreak/>
        <w:t xml:space="preserve">- со стороны исполнителя: начальник проектного отдела </w:t>
      </w:r>
      <w:r w:rsidR="003D5E3E" w:rsidRPr="004246B4">
        <w:rPr>
          <w:sz w:val="26"/>
          <w:szCs w:val="26"/>
        </w:rPr>
        <w:t xml:space="preserve">ГБУ ЯО «ЦООС» - </w:t>
      </w:r>
      <w:r w:rsidRPr="004246B4">
        <w:rPr>
          <w:sz w:val="26"/>
          <w:szCs w:val="26"/>
        </w:rPr>
        <w:t xml:space="preserve">Баталова Екатерина Анатольевна, тел.: (4852) 59-40-70 (доб. 401); адрес электронной  почты: </w:t>
      </w:r>
      <w:hyperlink r:id="rId6" w:history="1">
        <w:r w:rsidRPr="004246B4">
          <w:rPr>
            <w:rStyle w:val="a3"/>
            <w:color w:val="auto"/>
            <w:sz w:val="26"/>
            <w:szCs w:val="26"/>
            <w:u w:val="none"/>
            <w:lang w:val="en-US"/>
          </w:rPr>
          <w:t>proektgbu</w:t>
        </w:r>
        <w:r w:rsidRPr="004246B4">
          <w:rPr>
            <w:rStyle w:val="a3"/>
            <w:color w:val="auto"/>
            <w:sz w:val="26"/>
            <w:szCs w:val="26"/>
            <w:u w:val="none"/>
          </w:rPr>
          <w:t>@mail.ru</w:t>
        </w:r>
      </w:hyperlink>
      <w:r w:rsidRPr="004246B4">
        <w:rPr>
          <w:sz w:val="26"/>
          <w:szCs w:val="26"/>
        </w:rPr>
        <w:t>.</w:t>
      </w:r>
    </w:p>
    <w:p w14:paraId="387F1DED" w14:textId="77777777" w:rsidR="004E5DA7" w:rsidRPr="004246B4" w:rsidRDefault="004E5DA7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59984A2" w14:textId="52526AB4" w:rsidR="00FB1569" w:rsidRPr="004246B4" w:rsidRDefault="00B768F1" w:rsidP="00B76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 xml:space="preserve">Информация о месте, в котором размещен и доступен для очного </w:t>
      </w:r>
      <w:r w:rsidR="00026FE1" w:rsidRPr="004246B4">
        <w:rPr>
          <w:rFonts w:ascii="Times New Roman" w:hAnsi="Times New Roman" w:cs="Times New Roman"/>
          <w:b/>
          <w:sz w:val="26"/>
          <w:szCs w:val="26"/>
        </w:rPr>
        <w:t>ознакомления объект обсуждений:</w:t>
      </w:r>
      <w:r w:rsidRPr="004246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44929" w:rsidRPr="004246B4">
        <w:rPr>
          <w:rFonts w:ascii="Times New Roman" w:hAnsi="Times New Roman" w:cs="Times New Roman"/>
          <w:sz w:val="26"/>
          <w:szCs w:val="26"/>
        </w:rPr>
        <w:t>проект Положения о памятнике природы «</w:t>
      </w:r>
      <w:r w:rsidR="003D5E3E" w:rsidRPr="004246B4">
        <w:rPr>
          <w:rFonts w:ascii="Times New Roman" w:hAnsi="Times New Roman" w:cs="Times New Roman"/>
          <w:sz w:val="26"/>
          <w:szCs w:val="26"/>
        </w:rPr>
        <w:t>Дубрава деревень Чашницы, Ям</w:t>
      </w:r>
      <w:r w:rsidR="00444929" w:rsidRPr="004246B4">
        <w:rPr>
          <w:rFonts w:ascii="Times New Roman" w:hAnsi="Times New Roman" w:cs="Times New Roman"/>
          <w:sz w:val="26"/>
          <w:szCs w:val="26"/>
        </w:rPr>
        <w:t>» в части выделения зоны ограниченного хозяйственного использования, включая предварительные материалы оценки воздействия на окружающую среду</w:t>
      </w:r>
      <w:r w:rsidRPr="004246B4">
        <w:rPr>
          <w:rFonts w:ascii="Times New Roman" w:hAnsi="Times New Roman" w:cs="Times New Roman"/>
          <w:sz w:val="26"/>
          <w:szCs w:val="26"/>
        </w:rPr>
        <w:t xml:space="preserve">, доступны для ознакомления с </w:t>
      </w:r>
      <w:r w:rsidR="00607DA0" w:rsidRPr="004246B4">
        <w:rPr>
          <w:rFonts w:ascii="Times New Roman" w:hAnsi="Times New Roman" w:cs="Times New Roman"/>
          <w:sz w:val="26"/>
          <w:szCs w:val="26"/>
        </w:rPr>
        <w:t>2</w:t>
      </w:r>
      <w:r w:rsidR="00444929" w:rsidRPr="004246B4">
        <w:rPr>
          <w:rFonts w:ascii="Times New Roman" w:hAnsi="Times New Roman" w:cs="Times New Roman"/>
          <w:sz w:val="26"/>
          <w:szCs w:val="26"/>
        </w:rPr>
        <w:t>9</w:t>
      </w:r>
      <w:r w:rsidR="00026FE1" w:rsidRPr="004246B4">
        <w:rPr>
          <w:rFonts w:ascii="Times New Roman" w:hAnsi="Times New Roman" w:cs="Times New Roman"/>
          <w:sz w:val="26"/>
          <w:szCs w:val="26"/>
        </w:rPr>
        <w:t>.0</w:t>
      </w:r>
      <w:r w:rsidR="00444929" w:rsidRPr="004246B4">
        <w:rPr>
          <w:rFonts w:ascii="Times New Roman" w:hAnsi="Times New Roman" w:cs="Times New Roman"/>
          <w:sz w:val="26"/>
          <w:szCs w:val="26"/>
        </w:rPr>
        <w:t>5</w:t>
      </w:r>
      <w:r w:rsidR="00026FE1" w:rsidRPr="004246B4">
        <w:rPr>
          <w:rFonts w:ascii="Times New Roman" w:hAnsi="Times New Roman" w:cs="Times New Roman"/>
          <w:sz w:val="26"/>
          <w:szCs w:val="26"/>
        </w:rPr>
        <w:t>.2025</w:t>
      </w:r>
      <w:r w:rsidRPr="004246B4">
        <w:rPr>
          <w:rFonts w:ascii="Times New Roman" w:hAnsi="Times New Roman" w:cs="Times New Roman"/>
          <w:sz w:val="26"/>
          <w:szCs w:val="26"/>
        </w:rPr>
        <w:t xml:space="preserve"> г. по </w:t>
      </w:r>
      <w:r w:rsidR="00607DA0" w:rsidRPr="004246B4">
        <w:rPr>
          <w:rFonts w:ascii="Times New Roman" w:hAnsi="Times New Roman" w:cs="Times New Roman"/>
          <w:sz w:val="26"/>
          <w:szCs w:val="26"/>
        </w:rPr>
        <w:t>2</w:t>
      </w:r>
      <w:r w:rsidR="00444929" w:rsidRPr="004246B4">
        <w:rPr>
          <w:rFonts w:ascii="Times New Roman" w:hAnsi="Times New Roman" w:cs="Times New Roman"/>
          <w:sz w:val="26"/>
          <w:szCs w:val="26"/>
        </w:rPr>
        <w:t>7</w:t>
      </w:r>
      <w:r w:rsidR="00777D4B" w:rsidRPr="004246B4">
        <w:rPr>
          <w:rFonts w:ascii="Times New Roman" w:hAnsi="Times New Roman" w:cs="Times New Roman"/>
          <w:sz w:val="26"/>
          <w:szCs w:val="26"/>
        </w:rPr>
        <w:t>.0</w:t>
      </w:r>
      <w:r w:rsidR="00444929" w:rsidRPr="004246B4">
        <w:rPr>
          <w:rFonts w:ascii="Times New Roman" w:hAnsi="Times New Roman" w:cs="Times New Roman"/>
          <w:sz w:val="26"/>
          <w:szCs w:val="26"/>
        </w:rPr>
        <w:t>6</w:t>
      </w:r>
      <w:r w:rsidR="00026FE1" w:rsidRPr="004246B4">
        <w:rPr>
          <w:rFonts w:ascii="Times New Roman" w:hAnsi="Times New Roman" w:cs="Times New Roman"/>
          <w:sz w:val="26"/>
          <w:szCs w:val="26"/>
        </w:rPr>
        <w:t>.2025</w:t>
      </w:r>
      <w:r w:rsidR="003D5E3E" w:rsidRPr="004246B4">
        <w:rPr>
          <w:rFonts w:ascii="Times New Roman" w:hAnsi="Times New Roman" w:cs="Times New Roman"/>
          <w:sz w:val="26"/>
          <w:szCs w:val="26"/>
        </w:rPr>
        <w:t xml:space="preserve"> включительно по адресу: 152020, Ярославская обл., г. Переславль-Залесский, ул. Комитетская, д. 5; Контактные телефоны: +7 (48535) 3-04-64; Эл. почта: mkucenter@admpereslavl.ru ; </w:t>
      </w:r>
      <w:hyperlink r:id="rId7" w:history="1">
        <w:r w:rsidR="003D5E3E" w:rsidRPr="004246B4">
          <w:rPr>
            <w:rFonts w:ascii="Times New Roman" w:hAnsi="Times New Roman" w:cs="Times New Roman"/>
            <w:sz w:val="26"/>
            <w:szCs w:val="26"/>
          </w:rPr>
          <w:t>mkucentrpz@mail.ru</w:t>
        </w:r>
      </w:hyperlink>
      <w:r w:rsidR="00444929" w:rsidRPr="004246B4">
        <w:rPr>
          <w:rFonts w:ascii="Times New Roman" w:hAnsi="Times New Roman" w:cs="Times New Roman"/>
          <w:sz w:val="26"/>
          <w:szCs w:val="26"/>
        </w:rPr>
        <w:t>.</w:t>
      </w:r>
    </w:p>
    <w:p w14:paraId="640EB39B" w14:textId="56F1743D" w:rsidR="00B768F1" w:rsidRPr="004246B4" w:rsidRDefault="00FB1569" w:rsidP="00B76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>П</w:t>
      </w:r>
      <w:r w:rsidR="00B768F1" w:rsidRPr="004246B4">
        <w:rPr>
          <w:rFonts w:ascii="Times New Roman" w:hAnsi="Times New Roman" w:cs="Times New Roman"/>
          <w:sz w:val="26"/>
          <w:szCs w:val="26"/>
        </w:rPr>
        <w:t>онедельник - четверг с 08.00 - 17.00, пятница - с 08.00 - 16.00, перерыв с 12.00 - 12.48.</w:t>
      </w:r>
    </w:p>
    <w:p w14:paraId="6B511346" w14:textId="77777777" w:rsidR="00FE7EC9" w:rsidRPr="004246B4" w:rsidRDefault="00FE7EC9" w:rsidP="00B768F1">
      <w:pPr>
        <w:spacing w:after="0" w:line="240" w:lineRule="auto"/>
        <w:jc w:val="both"/>
        <w:rPr>
          <w:sz w:val="26"/>
          <w:szCs w:val="26"/>
        </w:rPr>
      </w:pPr>
    </w:p>
    <w:p w14:paraId="230D34ED" w14:textId="6DEFE4B8" w:rsidR="00B768F1" w:rsidRPr="004246B4" w:rsidRDefault="00FE7EC9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 xml:space="preserve">Информация о размещении объекта обсуждений в сети </w:t>
      </w:r>
      <w:r w:rsidR="00026FE1" w:rsidRPr="004246B4">
        <w:rPr>
          <w:rFonts w:ascii="Times New Roman" w:hAnsi="Times New Roman" w:cs="Times New Roman"/>
          <w:b/>
          <w:sz w:val="26"/>
          <w:szCs w:val="26"/>
        </w:rPr>
        <w:t>«</w:t>
      </w:r>
      <w:r w:rsidRPr="004246B4">
        <w:rPr>
          <w:rFonts w:ascii="Times New Roman" w:hAnsi="Times New Roman" w:cs="Times New Roman"/>
          <w:b/>
          <w:sz w:val="26"/>
          <w:szCs w:val="26"/>
        </w:rPr>
        <w:t>Интернет</w:t>
      </w:r>
      <w:r w:rsidR="00026FE1" w:rsidRPr="004246B4">
        <w:rPr>
          <w:rFonts w:ascii="Times New Roman" w:hAnsi="Times New Roman" w:cs="Times New Roman"/>
          <w:b/>
          <w:sz w:val="26"/>
          <w:szCs w:val="26"/>
        </w:rPr>
        <w:t>»</w:t>
      </w:r>
      <w:r w:rsidRPr="004246B4">
        <w:rPr>
          <w:rFonts w:ascii="Times New Roman" w:hAnsi="Times New Roman" w:cs="Times New Roman"/>
          <w:b/>
          <w:sz w:val="26"/>
          <w:szCs w:val="26"/>
        </w:rPr>
        <w:t>:</w:t>
      </w:r>
      <w:r w:rsidRPr="004246B4">
        <w:rPr>
          <w:sz w:val="26"/>
          <w:szCs w:val="26"/>
        </w:rPr>
        <w:t xml:space="preserve"> </w:t>
      </w:r>
      <w:r w:rsidRPr="004246B4">
        <w:rPr>
          <w:rFonts w:ascii="Times New Roman" w:hAnsi="Times New Roman" w:cs="Times New Roman"/>
          <w:sz w:val="26"/>
          <w:szCs w:val="26"/>
        </w:rPr>
        <w:t xml:space="preserve">проект изменений в Положение о памятнике </w:t>
      </w:r>
      <w:r w:rsidR="00AA16A2" w:rsidRPr="004246B4">
        <w:rPr>
          <w:rFonts w:ascii="Times New Roman" w:hAnsi="Times New Roman" w:cs="Times New Roman"/>
          <w:sz w:val="26"/>
          <w:szCs w:val="26"/>
        </w:rPr>
        <w:t>природы «</w:t>
      </w:r>
      <w:r w:rsidR="003D5E3E" w:rsidRPr="004246B4">
        <w:rPr>
          <w:rFonts w:ascii="Times New Roman" w:hAnsi="Times New Roman" w:cs="Times New Roman"/>
          <w:sz w:val="26"/>
          <w:szCs w:val="26"/>
        </w:rPr>
        <w:t>Дубрава деревень Чашницы, Ям</w:t>
      </w:r>
      <w:r w:rsidRPr="004246B4">
        <w:rPr>
          <w:rFonts w:ascii="Times New Roman" w:hAnsi="Times New Roman" w:cs="Times New Roman"/>
          <w:sz w:val="26"/>
          <w:szCs w:val="26"/>
        </w:rPr>
        <w:t xml:space="preserve">» в части выделения зоны ограниченного хозяйственного </w:t>
      </w:r>
      <w:r w:rsidR="00AA16A2" w:rsidRPr="004246B4">
        <w:rPr>
          <w:rFonts w:ascii="Times New Roman" w:hAnsi="Times New Roman" w:cs="Times New Roman"/>
          <w:sz w:val="26"/>
          <w:szCs w:val="26"/>
        </w:rPr>
        <w:t>использования, включая</w:t>
      </w:r>
      <w:r w:rsidRPr="004246B4">
        <w:rPr>
          <w:rFonts w:ascii="Times New Roman" w:hAnsi="Times New Roman" w:cs="Times New Roman"/>
          <w:sz w:val="26"/>
          <w:szCs w:val="26"/>
        </w:rPr>
        <w:t xml:space="preserve"> предварительные материалы оценки воздействия на окружающую среду доступен для ознакомления с </w:t>
      </w:r>
      <w:r w:rsidR="00607DA0" w:rsidRPr="004246B4">
        <w:rPr>
          <w:rFonts w:ascii="Times New Roman" w:hAnsi="Times New Roman" w:cs="Times New Roman"/>
          <w:sz w:val="26"/>
          <w:szCs w:val="26"/>
        </w:rPr>
        <w:t>2</w:t>
      </w:r>
      <w:r w:rsidR="00C877CF" w:rsidRPr="004246B4">
        <w:rPr>
          <w:rFonts w:ascii="Times New Roman" w:hAnsi="Times New Roman" w:cs="Times New Roman"/>
          <w:sz w:val="26"/>
          <w:szCs w:val="26"/>
        </w:rPr>
        <w:t>9</w:t>
      </w:r>
      <w:r w:rsidR="00026FE1" w:rsidRPr="004246B4">
        <w:rPr>
          <w:rFonts w:ascii="Times New Roman" w:hAnsi="Times New Roman" w:cs="Times New Roman"/>
          <w:sz w:val="26"/>
          <w:szCs w:val="26"/>
        </w:rPr>
        <w:t>.0</w:t>
      </w:r>
      <w:r w:rsidR="00C877CF" w:rsidRPr="004246B4">
        <w:rPr>
          <w:rFonts w:ascii="Times New Roman" w:hAnsi="Times New Roman" w:cs="Times New Roman"/>
          <w:sz w:val="26"/>
          <w:szCs w:val="26"/>
        </w:rPr>
        <w:t>5</w:t>
      </w:r>
      <w:r w:rsidR="00026FE1" w:rsidRPr="004246B4">
        <w:rPr>
          <w:rFonts w:ascii="Times New Roman" w:hAnsi="Times New Roman" w:cs="Times New Roman"/>
          <w:sz w:val="26"/>
          <w:szCs w:val="26"/>
        </w:rPr>
        <w:t xml:space="preserve">.2025 г. по </w:t>
      </w:r>
      <w:r w:rsidR="00607DA0" w:rsidRPr="004246B4">
        <w:rPr>
          <w:rFonts w:ascii="Times New Roman" w:hAnsi="Times New Roman" w:cs="Times New Roman"/>
          <w:sz w:val="26"/>
          <w:szCs w:val="26"/>
        </w:rPr>
        <w:t>2</w:t>
      </w:r>
      <w:r w:rsidR="00C877CF" w:rsidRPr="004246B4">
        <w:rPr>
          <w:rFonts w:ascii="Times New Roman" w:hAnsi="Times New Roman" w:cs="Times New Roman"/>
          <w:sz w:val="26"/>
          <w:szCs w:val="26"/>
        </w:rPr>
        <w:t>7</w:t>
      </w:r>
      <w:r w:rsidR="00777D4B" w:rsidRPr="004246B4">
        <w:rPr>
          <w:rFonts w:ascii="Times New Roman" w:hAnsi="Times New Roman" w:cs="Times New Roman"/>
          <w:sz w:val="26"/>
          <w:szCs w:val="26"/>
        </w:rPr>
        <w:t>.0</w:t>
      </w:r>
      <w:r w:rsidR="00C877CF" w:rsidRPr="004246B4">
        <w:rPr>
          <w:rFonts w:ascii="Times New Roman" w:hAnsi="Times New Roman" w:cs="Times New Roman"/>
          <w:sz w:val="26"/>
          <w:szCs w:val="26"/>
        </w:rPr>
        <w:t>6</w:t>
      </w:r>
      <w:r w:rsidR="00026FE1" w:rsidRPr="004246B4">
        <w:rPr>
          <w:rFonts w:ascii="Times New Roman" w:hAnsi="Times New Roman" w:cs="Times New Roman"/>
          <w:sz w:val="26"/>
          <w:szCs w:val="26"/>
        </w:rPr>
        <w:t xml:space="preserve">.2025 </w:t>
      </w:r>
      <w:r w:rsidR="00777D4B" w:rsidRPr="004246B4">
        <w:rPr>
          <w:rFonts w:ascii="Times New Roman" w:hAnsi="Times New Roman" w:cs="Times New Roman"/>
          <w:sz w:val="26"/>
          <w:szCs w:val="26"/>
        </w:rPr>
        <w:t xml:space="preserve">на сайте Исполнителя </w:t>
      </w:r>
      <w:r w:rsidRPr="004246B4">
        <w:rPr>
          <w:rFonts w:ascii="Times New Roman" w:hAnsi="Times New Roman" w:cs="Times New Roman"/>
          <w:sz w:val="26"/>
          <w:szCs w:val="26"/>
        </w:rPr>
        <w:t xml:space="preserve">по ссылке: </w:t>
      </w:r>
      <w:hyperlink r:id="rId8" w:history="1">
        <w:r w:rsidR="009E7800" w:rsidRPr="004246B4">
          <w:rPr>
            <w:rFonts w:ascii="Times New Roman" w:hAnsi="Times New Roman" w:cs="Times New Roman"/>
            <w:sz w:val="26"/>
            <w:szCs w:val="26"/>
          </w:rPr>
          <w:t>https://yarecologia.ru/info/obshchestvennye-obsuzhdeniya/</w:t>
        </w:r>
      </w:hyperlink>
      <w:r w:rsidR="00A00746" w:rsidRPr="004246B4">
        <w:rPr>
          <w:rFonts w:ascii="Times New Roman" w:hAnsi="Times New Roman" w:cs="Times New Roman"/>
          <w:sz w:val="26"/>
          <w:szCs w:val="26"/>
        </w:rPr>
        <w:t>.</w:t>
      </w:r>
    </w:p>
    <w:p w14:paraId="38155BBE" w14:textId="567454A2" w:rsidR="009E7800" w:rsidRPr="004246B4" w:rsidRDefault="009E7800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FE74725" w14:textId="7524A57D" w:rsidR="00DC0073" w:rsidRPr="004246B4" w:rsidRDefault="00777D4B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="00B768F1" w:rsidRPr="004246B4">
        <w:rPr>
          <w:rFonts w:ascii="Times New Roman" w:hAnsi="Times New Roman" w:cs="Times New Roman"/>
          <w:b/>
          <w:sz w:val="26"/>
          <w:szCs w:val="26"/>
        </w:rPr>
        <w:t xml:space="preserve"> о возможности проведения по инициативе граждан слушаний: </w:t>
      </w:r>
      <w:r w:rsidR="00DC0073" w:rsidRPr="004246B4">
        <w:rPr>
          <w:rFonts w:ascii="Times New Roman" w:hAnsi="Times New Roman" w:cs="Times New Roman"/>
          <w:sz w:val="26"/>
          <w:szCs w:val="26"/>
        </w:rPr>
        <w:t>Проведение слушаний может быть инициировано гражданами в течение 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654566" w:rsidRPr="004246B4">
        <w:rPr>
          <w:rFonts w:ascii="Times New Roman" w:hAnsi="Times New Roman" w:cs="Times New Roman"/>
          <w:sz w:val="26"/>
          <w:szCs w:val="26"/>
        </w:rPr>
        <w:t xml:space="preserve">правления в указанный срок (с </w:t>
      </w:r>
      <w:r w:rsidR="00607DA0" w:rsidRPr="004246B4">
        <w:rPr>
          <w:rFonts w:ascii="Times New Roman" w:hAnsi="Times New Roman" w:cs="Times New Roman"/>
          <w:sz w:val="26"/>
          <w:szCs w:val="26"/>
        </w:rPr>
        <w:t>2</w:t>
      </w:r>
      <w:r w:rsidR="00C877CF" w:rsidRPr="004246B4">
        <w:rPr>
          <w:rFonts w:ascii="Times New Roman" w:hAnsi="Times New Roman" w:cs="Times New Roman"/>
          <w:sz w:val="26"/>
          <w:szCs w:val="26"/>
        </w:rPr>
        <w:t>9</w:t>
      </w:r>
      <w:r w:rsidR="00654566" w:rsidRPr="004246B4">
        <w:rPr>
          <w:rFonts w:ascii="Times New Roman" w:hAnsi="Times New Roman" w:cs="Times New Roman"/>
          <w:sz w:val="26"/>
          <w:szCs w:val="26"/>
        </w:rPr>
        <w:t>.0</w:t>
      </w:r>
      <w:r w:rsidR="00C877CF" w:rsidRPr="004246B4">
        <w:rPr>
          <w:rFonts w:ascii="Times New Roman" w:hAnsi="Times New Roman" w:cs="Times New Roman"/>
          <w:sz w:val="26"/>
          <w:szCs w:val="26"/>
        </w:rPr>
        <w:t>5</w:t>
      </w:r>
      <w:r w:rsidR="00654566" w:rsidRPr="004246B4">
        <w:rPr>
          <w:rFonts w:ascii="Times New Roman" w:hAnsi="Times New Roman" w:cs="Times New Roman"/>
          <w:sz w:val="26"/>
          <w:szCs w:val="26"/>
        </w:rPr>
        <w:t xml:space="preserve">.2025 г. по </w:t>
      </w:r>
      <w:r w:rsidR="00607DA0" w:rsidRPr="004246B4">
        <w:rPr>
          <w:rFonts w:ascii="Times New Roman" w:hAnsi="Times New Roman" w:cs="Times New Roman"/>
          <w:sz w:val="26"/>
          <w:szCs w:val="26"/>
        </w:rPr>
        <w:t>04</w:t>
      </w:r>
      <w:r w:rsidR="00BE3246" w:rsidRPr="004246B4">
        <w:rPr>
          <w:rFonts w:ascii="Times New Roman" w:hAnsi="Times New Roman" w:cs="Times New Roman"/>
          <w:sz w:val="26"/>
          <w:szCs w:val="26"/>
        </w:rPr>
        <w:t>.0</w:t>
      </w:r>
      <w:r w:rsidR="00607DA0" w:rsidRPr="004246B4">
        <w:rPr>
          <w:rFonts w:ascii="Times New Roman" w:hAnsi="Times New Roman" w:cs="Times New Roman"/>
          <w:sz w:val="26"/>
          <w:szCs w:val="26"/>
        </w:rPr>
        <w:t>6</w:t>
      </w:r>
      <w:r w:rsidR="00DC0073" w:rsidRPr="004246B4">
        <w:rPr>
          <w:rFonts w:ascii="Times New Roman" w:hAnsi="Times New Roman" w:cs="Times New Roman"/>
          <w:sz w:val="26"/>
          <w:szCs w:val="26"/>
        </w:rPr>
        <w:t>.2025 г.) 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14:paraId="1BAAFB84" w14:textId="77777777" w:rsidR="00654566" w:rsidRPr="004246B4" w:rsidRDefault="0065456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77D1E80" w14:textId="0C6B9956" w:rsidR="00026FE1" w:rsidRPr="004246B4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558566E0" w14:textId="77777777" w:rsidR="00B768F1" w:rsidRPr="004246B4" w:rsidRDefault="00B768F1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CAF59A" w14:textId="4B378CFC" w:rsidR="00A00746" w:rsidRPr="004246B4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b/>
          <w:sz w:val="26"/>
          <w:szCs w:val="26"/>
        </w:rPr>
        <w:t xml:space="preserve">Способ направления замечаний и предложений: </w:t>
      </w:r>
      <w:r w:rsidR="00CC0202" w:rsidRPr="004246B4">
        <w:rPr>
          <w:rFonts w:ascii="Times New Roman" w:hAnsi="Times New Roman" w:cs="Times New Roman"/>
          <w:sz w:val="26"/>
          <w:szCs w:val="26"/>
        </w:rPr>
        <w:t>п</w:t>
      </w:r>
      <w:r w:rsidR="00654566" w:rsidRPr="004246B4">
        <w:rPr>
          <w:rFonts w:ascii="Times New Roman" w:hAnsi="Times New Roman" w:cs="Times New Roman"/>
          <w:sz w:val="26"/>
          <w:szCs w:val="26"/>
        </w:rPr>
        <w:t xml:space="preserve">утем направления </w:t>
      </w:r>
      <w:r w:rsidR="00C877CF" w:rsidRPr="004246B4">
        <w:rPr>
          <w:rFonts w:ascii="Times New Roman" w:hAnsi="Times New Roman" w:cs="Times New Roman"/>
          <w:sz w:val="26"/>
          <w:szCs w:val="26"/>
        </w:rPr>
        <w:t xml:space="preserve">с </w:t>
      </w:r>
      <w:r w:rsidR="00607DA0" w:rsidRPr="004246B4">
        <w:rPr>
          <w:rFonts w:ascii="Times New Roman" w:hAnsi="Times New Roman" w:cs="Times New Roman"/>
          <w:sz w:val="26"/>
          <w:szCs w:val="26"/>
        </w:rPr>
        <w:t>2</w:t>
      </w:r>
      <w:r w:rsidR="00C877CF" w:rsidRPr="004246B4">
        <w:rPr>
          <w:rFonts w:ascii="Times New Roman" w:hAnsi="Times New Roman" w:cs="Times New Roman"/>
          <w:sz w:val="26"/>
          <w:szCs w:val="26"/>
        </w:rPr>
        <w:t xml:space="preserve">9.05.2025 г. по </w:t>
      </w:r>
      <w:r w:rsidR="004246B4" w:rsidRPr="004246B4">
        <w:rPr>
          <w:rFonts w:ascii="Times New Roman" w:hAnsi="Times New Roman" w:cs="Times New Roman"/>
          <w:sz w:val="26"/>
          <w:szCs w:val="26"/>
        </w:rPr>
        <w:t>27.06.2025 в</w:t>
      </w:r>
      <w:r w:rsidR="00A00746" w:rsidRPr="004246B4">
        <w:rPr>
          <w:rFonts w:ascii="Times New Roman" w:hAnsi="Times New Roman" w:cs="Times New Roman"/>
          <w:sz w:val="26"/>
          <w:szCs w:val="26"/>
        </w:rPr>
        <w:t xml:space="preserve"> уполномоченный орган предложений и замечаний, касающихся объекта обсуждений:</w:t>
      </w:r>
    </w:p>
    <w:p w14:paraId="1B3CC713" w14:textId="77777777" w:rsidR="00A00746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341"/>
      <w:r w:rsidRPr="004246B4">
        <w:rPr>
          <w:rFonts w:ascii="Times New Roman" w:hAnsi="Times New Roman" w:cs="Times New Roman"/>
          <w:sz w:val="26"/>
          <w:szCs w:val="26"/>
        </w:rPr>
        <w:t>а) посредством официального сайта;</w:t>
      </w:r>
    </w:p>
    <w:p w14:paraId="05ADEB3D" w14:textId="77777777" w:rsidR="00A00746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342"/>
      <w:bookmarkEnd w:id="0"/>
      <w:r w:rsidRPr="004246B4">
        <w:rPr>
          <w:rFonts w:ascii="Times New Roman" w:hAnsi="Times New Roman" w:cs="Times New Roman"/>
          <w:sz w:val="26"/>
          <w:szCs w:val="26"/>
        </w:rPr>
        <w:t>б) в письменной или устной форме в ходе проведения слушаний (в случае проведения таких слушаний);</w:t>
      </w:r>
    </w:p>
    <w:p w14:paraId="7C2633A3" w14:textId="77777777" w:rsidR="00A00746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343"/>
      <w:bookmarkEnd w:id="1"/>
      <w:r w:rsidRPr="004246B4">
        <w:rPr>
          <w:rFonts w:ascii="Times New Roman" w:hAnsi="Times New Roman" w:cs="Times New Roman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2"/>
    <w:p w14:paraId="6097E20F" w14:textId="46F9C31F" w:rsidR="00A00746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4246B4">
        <w:rPr>
          <w:rFonts w:ascii="Times New Roman" w:hAnsi="Times New Roman" w:cs="Times New Roman"/>
          <w:sz w:val="26"/>
          <w:szCs w:val="26"/>
        </w:rPr>
        <w:t>их замечаний,</w:t>
      </w:r>
      <w:r w:rsidRPr="004246B4">
        <w:rPr>
          <w:rFonts w:ascii="Times New Roman" w:hAnsi="Times New Roman" w:cs="Times New Roman"/>
          <w:sz w:val="26"/>
          <w:szCs w:val="26"/>
        </w:rPr>
        <w:t xml:space="preserve"> и предложений. </w:t>
      </w:r>
    </w:p>
    <w:p w14:paraId="3DC83E61" w14:textId="77777777" w:rsidR="00A00746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lastRenderedPageBreak/>
        <w:t>При внесении предложений и замечаний участником общественных обсуждений указываются следующие сведения:</w:t>
      </w:r>
    </w:p>
    <w:p w14:paraId="460DDC6A" w14:textId="77777777" w:rsidR="00A00746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CCDABCC" w14:textId="77777777" w:rsidR="00A00746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19446A0F" w14:textId="77777777" w:rsidR="00A00746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70A576B8" w14:textId="77777777" w:rsidR="00A00746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16C876AB" w14:textId="77777777" w:rsidR="00A00746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237D417C" w14:textId="77777777" w:rsidR="00A00746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43"/>
      <w:r w:rsidRPr="004246B4">
        <w:rPr>
          <w:rFonts w:ascii="Times New Roman" w:hAnsi="Times New Roman" w:cs="Times New Roman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3"/>
    <w:p w14:paraId="1745F0D7" w14:textId="77777777" w:rsidR="00A00746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26451082" w14:textId="713523D2" w:rsidR="00527A20" w:rsidRPr="004246B4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46B4">
        <w:rPr>
          <w:rFonts w:ascii="Times New Roman" w:hAnsi="Times New Roman" w:cs="Times New Roman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4246B4" w:rsidSect="009B33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62FB"/>
    <w:rsid w:val="0000103F"/>
    <w:rsid w:val="00011A41"/>
    <w:rsid w:val="00012930"/>
    <w:rsid w:val="000205D0"/>
    <w:rsid w:val="00026FE1"/>
    <w:rsid w:val="000279D6"/>
    <w:rsid w:val="000324C7"/>
    <w:rsid w:val="0005232F"/>
    <w:rsid w:val="000748B2"/>
    <w:rsid w:val="00086E2C"/>
    <w:rsid w:val="000A11C2"/>
    <w:rsid w:val="000C6D7C"/>
    <w:rsid w:val="00100F83"/>
    <w:rsid w:val="00102695"/>
    <w:rsid w:val="00102D9A"/>
    <w:rsid w:val="0013031E"/>
    <w:rsid w:val="00154383"/>
    <w:rsid w:val="0016671A"/>
    <w:rsid w:val="00166C4B"/>
    <w:rsid w:val="0018581A"/>
    <w:rsid w:val="0018642E"/>
    <w:rsid w:val="001C7808"/>
    <w:rsid w:val="001D7903"/>
    <w:rsid w:val="00200152"/>
    <w:rsid w:val="002008BA"/>
    <w:rsid w:val="0021255E"/>
    <w:rsid w:val="00223955"/>
    <w:rsid w:val="00227BA6"/>
    <w:rsid w:val="00232462"/>
    <w:rsid w:val="002367AC"/>
    <w:rsid w:val="0024506A"/>
    <w:rsid w:val="0025457D"/>
    <w:rsid w:val="00264FAC"/>
    <w:rsid w:val="002650B6"/>
    <w:rsid w:val="002740A7"/>
    <w:rsid w:val="002C38EE"/>
    <w:rsid w:val="002E7DF5"/>
    <w:rsid w:val="00325CD4"/>
    <w:rsid w:val="003318D9"/>
    <w:rsid w:val="00344F42"/>
    <w:rsid w:val="00363D16"/>
    <w:rsid w:val="0036661F"/>
    <w:rsid w:val="003B2ADD"/>
    <w:rsid w:val="003D41C5"/>
    <w:rsid w:val="003D5139"/>
    <w:rsid w:val="003D5E3E"/>
    <w:rsid w:val="003E5482"/>
    <w:rsid w:val="003F130D"/>
    <w:rsid w:val="003F4D60"/>
    <w:rsid w:val="004027AA"/>
    <w:rsid w:val="004246B4"/>
    <w:rsid w:val="004410B8"/>
    <w:rsid w:val="00444929"/>
    <w:rsid w:val="0047200A"/>
    <w:rsid w:val="0047597F"/>
    <w:rsid w:val="00484E97"/>
    <w:rsid w:val="00492DE7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505C3"/>
    <w:rsid w:val="00562FCB"/>
    <w:rsid w:val="00563683"/>
    <w:rsid w:val="00582983"/>
    <w:rsid w:val="00583803"/>
    <w:rsid w:val="00592D5D"/>
    <w:rsid w:val="005A7398"/>
    <w:rsid w:val="005C127E"/>
    <w:rsid w:val="005E0C38"/>
    <w:rsid w:val="00606B02"/>
    <w:rsid w:val="00607DA0"/>
    <w:rsid w:val="00616686"/>
    <w:rsid w:val="0065016E"/>
    <w:rsid w:val="00653848"/>
    <w:rsid w:val="00654566"/>
    <w:rsid w:val="00663DDD"/>
    <w:rsid w:val="00665546"/>
    <w:rsid w:val="00667513"/>
    <w:rsid w:val="00687CB8"/>
    <w:rsid w:val="00694C33"/>
    <w:rsid w:val="00696D36"/>
    <w:rsid w:val="006E2B34"/>
    <w:rsid w:val="00714767"/>
    <w:rsid w:val="00715F84"/>
    <w:rsid w:val="007163C8"/>
    <w:rsid w:val="007175CB"/>
    <w:rsid w:val="00720D37"/>
    <w:rsid w:val="00733E1E"/>
    <w:rsid w:val="00751B52"/>
    <w:rsid w:val="0076461D"/>
    <w:rsid w:val="00771282"/>
    <w:rsid w:val="00777D4B"/>
    <w:rsid w:val="007B6278"/>
    <w:rsid w:val="007B76E0"/>
    <w:rsid w:val="00814B98"/>
    <w:rsid w:val="0082328E"/>
    <w:rsid w:val="00846286"/>
    <w:rsid w:val="0084703B"/>
    <w:rsid w:val="008562FB"/>
    <w:rsid w:val="008A2133"/>
    <w:rsid w:val="008A3FBF"/>
    <w:rsid w:val="008D77ED"/>
    <w:rsid w:val="008E2FB3"/>
    <w:rsid w:val="008F466E"/>
    <w:rsid w:val="009003D8"/>
    <w:rsid w:val="0094791E"/>
    <w:rsid w:val="0095635B"/>
    <w:rsid w:val="0096421E"/>
    <w:rsid w:val="00980337"/>
    <w:rsid w:val="0098109D"/>
    <w:rsid w:val="009816CF"/>
    <w:rsid w:val="009B33E6"/>
    <w:rsid w:val="009B3AA6"/>
    <w:rsid w:val="009C50D7"/>
    <w:rsid w:val="009D16B7"/>
    <w:rsid w:val="009D4D5A"/>
    <w:rsid w:val="009E077B"/>
    <w:rsid w:val="009E7800"/>
    <w:rsid w:val="00A00746"/>
    <w:rsid w:val="00A022B6"/>
    <w:rsid w:val="00A34703"/>
    <w:rsid w:val="00A348CF"/>
    <w:rsid w:val="00A62857"/>
    <w:rsid w:val="00A74E97"/>
    <w:rsid w:val="00A81315"/>
    <w:rsid w:val="00A8729B"/>
    <w:rsid w:val="00A944FF"/>
    <w:rsid w:val="00A94F8E"/>
    <w:rsid w:val="00AA16A2"/>
    <w:rsid w:val="00AA7BC4"/>
    <w:rsid w:val="00AF507B"/>
    <w:rsid w:val="00B0293D"/>
    <w:rsid w:val="00B16BD7"/>
    <w:rsid w:val="00B223B7"/>
    <w:rsid w:val="00B36777"/>
    <w:rsid w:val="00B42C14"/>
    <w:rsid w:val="00B46755"/>
    <w:rsid w:val="00B768F1"/>
    <w:rsid w:val="00B96BA6"/>
    <w:rsid w:val="00BA5148"/>
    <w:rsid w:val="00BA534D"/>
    <w:rsid w:val="00BB3AC7"/>
    <w:rsid w:val="00BD7C1B"/>
    <w:rsid w:val="00BD7F5F"/>
    <w:rsid w:val="00BE3246"/>
    <w:rsid w:val="00BE5CAA"/>
    <w:rsid w:val="00C10A39"/>
    <w:rsid w:val="00C21A81"/>
    <w:rsid w:val="00C24BD4"/>
    <w:rsid w:val="00C300D7"/>
    <w:rsid w:val="00C3615C"/>
    <w:rsid w:val="00C4591E"/>
    <w:rsid w:val="00C5542B"/>
    <w:rsid w:val="00C67AD3"/>
    <w:rsid w:val="00C811D2"/>
    <w:rsid w:val="00C834DF"/>
    <w:rsid w:val="00C877CF"/>
    <w:rsid w:val="00CA654C"/>
    <w:rsid w:val="00CB6B4A"/>
    <w:rsid w:val="00CB7CD4"/>
    <w:rsid w:val="00CC0202"/>
    <w:rsid w:val="00CD6F16"/>
    <w:rsid w:val="00CE1181"/>
    <w:rsid w:val="00CE5E35"/>
    <w:rsid w:val="00D009AA"/>
    <w:rsid w:val="00D07A65"/>
    <w:rsid w:val="00D11DBA"/>
    <w:rsid w:val="00D13FE9"/>
    <w:rsid w:val="00D25C41"/>
    <w:rsid w:val="00D33268"/>
    <w:rsid w:val="00D51405"/>
    <w:rsid w:val="00D51624"/>
    <w:rsid w:val="00D63D01"/>
    <w:rsid w:val="00D8596C"/>
    <w:rsid w:val="00DA5A5F"/>
    <w:rsid w:val="00DB0BBE"/>
    <w:rsid w:val="00DB67ED"/>
    <w:rsid w:val="00DC0073"/>
    <w:rsid w:val="00DE4C46"/>
    <w:rsid w:val="00E00A2B"/>
    <w:rsid w:val="00E13850"/>
    <w:rsid w:val="00E2341D"/>
    <w:rsid w:val="00E4208F"/>
    <w:rsid w:val="00E55227"/>
    <w:rsid w:val="00E60DE6"/>
    <w:rsid w:val="00E7269E"/>
    <w:rsid w:val="00E8095B"/>
    <w:rsid w:val="00EB09F3"/>
    <w:rsid w:val="00EB74E5"/>
    <w:rsid w:val="00EC46A8"/>
    <w:rsid w:val="00EE1E76"/>
    <w:rsid w:val="00EF3F54"/>
    <w:rsid w:val="00F06563"/>
    <w:rsid w:val="00F14924"/>
    <w:rsid w:val="00F156A4"/>
    <w:rsid w:val="00F25AF4"/>
    <w:rsid w:val="00F3007E"/>
    <w:rsid w:val="00F420E5"/>
    <w:rsid w:val="00F641C1"/>
    <w:rsid w:val="00F82F44"/>
    <w:rsid w:val="00F86211"/>
    <w:rsid w:val="00F90562"/>
    <w:rsid w:val="00F94BE0"/>
    <w:rsid w:val="00FA4BAC"/>
    <w:rsid w:val="00FB1569"/>
    <w:rsid w:val="00FC25D9"/>
    <w:rsid w:val="00FC58A4"/>
    <w:rsid w:val="00FD2B29"/>
    <w:rsid w:val="00FD3B6D"/>
    <w:rsid w:val="00FE7EC9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9D13"/>
  <w15:docId w15:val="{C73DE644-7D45-426E-AAC4-FD53BAE21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rcssattr">
    <w:name w:val="msonormal_mr_css_attr"/>
    <w:basedOn w:val="a"/>
    <w:rsid w:val="003D5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2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recologia.ru/info/obshchestvennye-obsuzhdeniy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kucentrpz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ektgbu@mail.ru" TargetMode="External"/><Relationship Id="rId5" Type="http://schemas.openxmlformats.org/officeDocument/2006/relationships/hyperlink" Target="mailto:gorod.pereslavl@yarregion.ru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info@yarecologia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Office</cp:lastModifiedBy>
  <cp:revision>18</cp:revision>
  <cp:lastPrinted>2022-09-12T08:52:00Z</cp:lastPrinted>
  <dcterms:created xsi:type="dcterms:W3CDTF">2025-05-05T07:20:00Z</dcterms:created>
  <dcterms:modified xsi:type="dcterms:W3CDTF">2025-05-29T05:31:00Z</dcterms:modified>
</cp:coreProperties>
</file>